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3739" w:rsidRPr="00DC10BA" w:rsidRDefault="005C3739" w:rsidP="00E92DE7">
            <w:pPr>
              <w:ind w:left="-43"/>
              <w:jc w:val="right"/>
              <w:rPr>
                <w:noProof/>
              </w:rPr>
            </w:pPr>
          </w:p>
          <w:p w:rsidR="005C3739" w:rsidRPr="00DC10BA" w:rsidRDefault="005C3739" w:rsidP="00E92DE7">
            <w:pPr>
              <w:ind w:left="-43"/>
              <w:jc w:val="right"/>
              <w:rPr>
                <w:noProof/>
              </w:rPr>
            </w:pPr>
          </w:p>
          <w:p w:rsidR="005C3739" w:rsidRPr="00DC10BA" w:rsidRDefault="005C3739" w:rsidP="00E92DE7">
            <w:pPr>
              <w:ind w:left="-43"/>
              <w:jc w:val="right"/>
              <w:rPr>
                <w:noProof/>
              </w:rPr>
            </w:pPr>
          </w:p>
          <w:p w:rsidR="005C3739" w:rsidRPr="00DC10BA" w:rsidRDefault="005C3739" w:rsidP="00E92DE7">
            <w:pPr>
              <w:ind w:left="-43"/>
              <w:jc w:val="right"/>
              <w:rPr>
                <w:bCs/>
                <w:sz w:val="18"/>
              </w:rPr>
            </w:pPr>
          </w:p>
          <w:p w:rsidR="005C3739" w:rsidRPr="00DC10BA" w:rsidRDefault="005C3739" w:rsidP="00E92DE7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5C3739" w:rsidRPr="00DC10BA" w:rsidRDefault="005C3739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5C3739" w:rsidRPr="00DC10BA" w:rsidRDefault="005C3739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5C3739" w:rsidRPr="00DC10BA" w:rsidRDefault="005C3739" w:rsidP="00E92DE7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jc w:val="center"/>
            </w:pPr>
          </w:p>
        </w:tc>
      </w:tr>
      <w:tr w:rsidR="005C3739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  <w:tr w:rsidR="005C3739" w:rsidRPr="00DC10BA" w:rsidTr="00E92DE7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C3739" w:rsidRPr="00DC10BA" w:rsidRDefault="005C3739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DC10BA" w:rsidRDefault="005C3739" w:rsidP="00E92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C3739" w:rsidRPr="00DC10BA" w:rsidRDefault="005C3739" w:rsidP="00E92DE7"/>
        </w:tc>
      </w:tr>
    </w:tbl>
    <w:p w:rsidR="005C3739" w:rsidRPr="00DC10BA" w:rsidRDefault="005C3739" w:rsidP="005C3739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5C3739" w:rsidTr="00E92DE7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C3739" w:rsidRDefault="005C3739" w:rsidP="00E92DE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5C3739" w:rsidRDefault="005C3739" w:rsidP="00E92DE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3739" w:rsidRDefault="005C3739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C3739" w:rsidRDefault="005C3739" w:rsidP="00E92DE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3739" w:rsidRDefault="005C3739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5C3739" w:rsidRDefault="005C3739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5C3739" w:rsidTr="00E92DE7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C3739" w:rsidRDefault="005C3739" w:rsidP="00E92DE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3739" w:rsidRDefault="005C3739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739" w:rsidRDefault="005C3739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3739" w:rsidRDefault="005C3739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739" w:rsidRDefault="005C3739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C3739" w:rsidRDefault="005C3739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3739" w:rsidRDefault="005C3739" w:rsidP="00E92DE7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3739" w:rsidRDefault="005C3739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3739" w:rsidRDefault="005C3739" w:rsidP="00E92DE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sz w:val="18"/>
                <w:szCs w:val="18"/>
                <w:lang w:val="en-US"/>
              </w:rPr>
            </w:pPr>
          </w:p>
        </w:tc>
      </w:tr>
      <w:tr w:rsidR="005C3739" w:rsidTr="00E92DE7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C3739" w:rsidRDefault="005C3739" w:rsidP="00E92DE7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C3739" w:rsidRDefault="005C3739" w:rsidP="00E92DE7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3739" w:rsidRDefault="005C3739" w:rsidP="00E92DE7">
            <w:pPr>
              <w:rPr>
                <w:sz w:val="2"/>
                <w:szCs w:val="2"/>
              </w:rPr>
            </w:pPr>
          </w:p>
        </w:tc>
      </w:tr>
    </w:tbl>
    <w:p w:rsidR="00F859A0" w:rsidRPr="00F859A0" w:rsidRDefault="00F859A0" w:rsidP="00F859A0">
      <w:pPr>
        <w:pStyle w:val="5"/>
        <w:spacing w:before="0" w:after="0"/>
        <w:jc w:val="right"/>
        <w:rPr>
          <w:i w:val="0"/>
          <w:sz w:val="16"/>
          <w:szCs w:val="16"/>
        </w:rPr>
      </w:pPr>
    </w:p>
    <w:p w:rsidR="00B54E34" w:rsidRPr="00B54E34" w:rsidRDefault="00F859A0" w:rsidP="005C3739">
      <w:pPr>
        <w:pStyle w:val="5"/>
        <w:tabs>
          <w:tab w:val="left" w:pos="9498"/>
        </w:tabs>
        <w:spacing w:before="0" w:after="120"/>
        <w:jc w:val="right"/>
        <w:rPr>
          <w:i w:val="0"/>
          <w:sz w:val="44"/>
          <w:szCs w:val="44"/>
        </w:rPr>
      </w:pPr>
      <w:r w:rsidRPr="00B54E34">
        <w:rPr>
          <w:i w:val="0"/>
          <w:sz w:val="44"/>
          <w:szCs w:val="44"/>
        </w:rPr>
        <w:t>Расходомер-счетчик ультразвуковой ВЗЛЕТ МР</w:t>
      </w:r>
    </w:p>
    <w:p w:rsidR="00F859A0" w:rsidRPr="00B54E34" w:rsidRDefault="008E4BCC" w:rsidP="005C3739">
      <w:pPr>
        <w:pStyle w:val="5"/>
        <w:spacing w:before="0" w:after="120"/>
        <w:jc w:val="right"/>
        <w:rPr>
          <w:i w:val="0"/>
          <w:sz w:val="44"/>
          <w:szCs w:val="44"/>
        </w:rPr>
      </w:pPr>
      <w:r w:rsidRPr="008E4BCC">
        <w:rPr>
          <w:i w:val="0"/>
          <w:sz w:val="40"/>
          <w:szCs w:val="40"/>
        </w:rPr>
        <w:t xml:space="preserve"> </w:t>
      </w:r>
      <w:r w:rsidR="00B912CA" w:rsidRPr="00B54E34">
        <w:rPr>
          <w:i w:val="0"/>
          <w:sz w:val="44"/>
          <w:szCs w:val="44"/>
        </w:rPr>
        <w:t xml:space="preserve">промышленное </w:t>
      </w:r>
      <w:r w:rsidR="00F859A0" w:rsidRPr="00B54E34">
        <w:rPr>
          <w:i w:val="0"/>
          <w:sz w:val="44"/>
          <w:szCs w:val="44"/>
        </w:rPr>
        <w:t>исполнение УРСВ-510</w:t>
      </w:r>
      <w:r w:rsidR="00F859A0" w:rsidRPr="00B54E34">
        <w:rPr>
          <w:i w:val="0"/>
          <w:sz w:val="44"/>
          <w:szCs w:val="44"/>
          <w:lang w:val="en-US"/>
        </w:rPr>
        <w:t>V</w:t>
      </w:r>
      <w:r w:rsidR="00721663" w:rsidRPr="00B54E34">
        <w:rPr>
          <w:i w:val="0"/>
          <w:sz w:val="44"/>
          <w:szCs w:val="44"/>
        </w:rPr>
        <w:t xml:space="preserve"> ц</w:t>
      </w:r>
    </w:p>
    <w:tbl>
      <w:tblPr>
        <w:tblW w:w="641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425"/>
        <w:gridCol w:w="709"/>
      </w:tblGrid>
      <w:tr w:rsidR="005C3739" w:rsidRPr="00B20CCE" w:rsidTr="00E92DE7">
        <w:trPr>
          <w:trHeight w:val="284"/>
        </w:trPr>
        <w:tc>
          <w:tcPr>
            <w:tcW w:w="5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C3739" w:rsidRPr="00B20CCE" w:rsidRDefault="005C3739" w:rsidP="00E92DE7">
            <w:pPr>
              <w:rPr>
                <w:b/>
                <w:i/>
                <w:sz w:val="20"/>
                <w:szCs w:val="20"/>
              </w:rPr>
            </w:pPr>
            <w:r w:rsidRPr="00EF4F4D">
              <w:rPr>
                <w:b/>
                <w:i/>
                <w:sz w:val="20"/>
                <w:szCs w:val="20"/>
              </w:rPr>
              <w:t>Количество комплектов однотипных приборов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739" w:rsidRPr="007D02FC" w:rsidRDefault="005C3739" w:rsidP="00E92D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C3739" w:rsidRPr="00B20CCE" w:rsidRDefault="005C3739" w:rsidP="00E92DE7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F729BA" w:rsidRPr="005C3739" w:rsidRDefault="00F729BA" w:rsidP="005E7FEF">
      <w:pPr>
        <w:ind w:right="-143"/>
        <w:rPr>
          <w:sz w:val="16"/>
          <w:szCs w:val="16"/>
        </w:rPr>
      </w:pPr>
    </w:p>
    <w:tbl>
      <w:tblPr>
        <w:tblW w:w="108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88"/>
        <w:gridCol w:w="900"/>
        <w:gridCol w:w="540"/>
        <w:gridCol w:w="389"/>
        <w:gridCol w:w="331"/>
        <w:gridCol w:w="900"/>
        <w:gridCol w:w="900"/>
        <w:gridCol w:w="360"/>
        <w:gridCol w:w="1440"/>
        <w:gridCol w:w="360"/>
        <w:gridCol w:w="360"/>
        <w:gridCol w:w="1440"/>
        <w:gridCol w:w="360"/>
        <w:gridCol w:w="360"/>
      </w:tblGrid>
      <w:tr w:rsidR="003C5541" w:rsidRPr="00721663">
        <w:trPr>
          <w:trHeight w:hRule="exact" w:val="227"/>
        </w:trPr>
        <w:tc>
          <w:tcPr>
            <w:tcW w:w="3088" w:type="dxa"/>
            <w:gridSpan w:val="2"/>
            <w:vAlign w:val="center"/>
          </w:tcPr>
          <w:p w:rsidR="003C5541" w:rsidRPr="00721663" w:rsidRDefault="003C5541" w:rsidP="009F0C25">
            <w:pPr>
              <w:spacing w:line="216" w:lineRule="auto"/>
              <w:rPr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Исполнение:</w:t>
            </w:r>
          </w:p>
        </w:tc>
        <w:tc>
          <w:tcPr>
            <w:tcW w:w="929" w:type="dxa"/>
            <w:gridSpan w:val="2"/>
            <w:tcBorders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базовое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взрывозащищенное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  <w:r w:rsidRPr="00721663">
              <w:rPr>
                <w:b/>
                <w:sz w:val="16"/>
                <w:szCs w:val="16"/>
              </w:rPr>
              <w:t>помехозащищенное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  <w:r w:rsidRPr="00721663">
              <w:rPr>
                <w:b/>
                <w:sz w:val="16"/>
                <w:szCs w:val="16"/>
              </w:rPr>
              <w:t>морозоустойчивое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541" w:rsidRPr="00721663" w:rsidRDefault="003C554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5F01" w:rsidRPr="00721663">
        <w:trPr>
          <w:trHeight w:hRule="exact" w:val="57"/>
        </w:trPr>
        <w:tc>
          <w:tcPr>
            <w:tcW w:w="10828" w:type="dxa"/>
            <w:gridSpan w:val="14"/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5F01" w:rsidRPr="00721663">
        <w:trPr>
          <w:trHeight w:hRule="exact" w:val="227"/>
        </w:trPr>
        <w:tc>
          <w:tcPr>
            <w:tcW w:w="8668" w:type="dxa"/>
            <w:gridSpan w:val="11"/>
            <w:tcBorders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Категория измерительного участка по правилам Госгортехнадзора (если подведомственно)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5F01" w:rsidRPr="00721663">
        <w:trPr>
          <w:trHeight w:hRule="exact" w:val="57"/>
        </w:trPr>
        <w:tc>
          <w:tcPr>
            <w:tcW w:w="10828" w:type="dxa"/>
            <w:gridSpan w:val="14"/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5F01" w:rsidRPr="00721663">
        <w:trPr>
          <w:trHeight w:hRule="exact" w:val="227"/>
        </w:trPr>
        <w:tc>
          <w:tcPr>
            <w:tcW w:w="2188" w:type="dxa"/>
            <w:tcBorders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Наименование жидкости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Содержание воды или другой несмешивающейся жидкости, %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5F01" w:rsidRPr="00721663">
        <w:trPr>
          <w:trHeight w:hRule="exact" w:val="57"/>
        </w:trPr>
        <w:tc>
          <w:tcPr>
            <w:tcW w:w="10828" w:type="dxa"/>
            <w:gridSpan w:val="14"/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5F01" w:rsidRPr="00721663">
        <w:trPr>
          <w:trHeight w:hRule="exact" w:val="227"/>
        </w:trPr>
        <w:tc>
          <w:tcPr>
            <w:tcW w:w="3628" w:type="dxa"/>
            <w:gridSpan w:val="3"/>
            <w:tcBorders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Диапазон рабочих температур жидкости, °С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01" w:rsidRPr="00721663" w:rsidRDefault="008F5F01" w:rsidP="0082199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Возможно</w:t>
            </w:r>
            <w:r w:rsidR="008E4BCC">
              <w:rPr>
                <w:b/>
                <w:sz w:val="16"/>
                <w:szCs w:val="16"/>
              </w:rPr>
              <w:t>с</w:t>
            </w:r>
            <w:r w:rsidRPr="00721663">
              <w:rPr>
                <w:b/>
                <w:sz w:val="16"/>
                <w:szCs w:val="16"/>
              </w:rPr>
              <w:t xml:space="preserve">ть опустошения трубопровода в месте измерения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5F01" w:rsidRPr="00721663">
        <w:trPr>
          <w:trHeight w:hRule="exact" w:val="57"/>
        </w:trPr>
        <w:tc>
          <w:tcPr>
            <w:tcW w:w="10828" w:type="dxa"/>
            <w:gridSpan w:val="14"/>
            <w:vAlign w:val="center"/>
          </w:tcPr>
          <w:p w:rsidR="008F5F01" w:rsidRPr="00721663" w:rsidRDefault="008F5F01" w:rsidP="0072166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4E7CA3" w:rsidRPr="00721663">
        <w:trPr>
          <w:trHeight w:hRule="exact" w:val="227"/>
        </w:trPr>
        <w:tc>
          <w:tcPr>
            <w:tcW w:w="7948" w:type="dxa"/>
            <w:gridSpan w:val="9"/>
            <w:tcBorders>
              <w:right w:val="single" w:sz="12" w:space="0" w:color="auto"/>
            </w:tcBorders>
            <w:vAlign w:val="center"/>
          </w:tcPr>
          <w:p w:rsidR="004E7CA3" w:rsidRPr="00721663" w:rsidRDefault="004E7CA3" w:rsidP="00721663">
            <w:pPr>
              <w:pStyle w:val="aa"/>
              <w:jc w:val="left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721663">
              <w:rPr>
                <w:rFonts w:ascii="Arial" w:hAnsi="Arial" w:cs="Arial"/>
                <w:sz w:val="16"/>
                <w:szCs w:val="16"/>
                <w:u w:val="none"/>
              </w:rPr>
              <w:t>Производится ли продувка подающего трубопровода и резервуара сжатым воздухом или паром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CA3" w:rsidRPr="00721663" w:rsidRDefault="004E7CA3" w:rsidP="0082199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7CA3" w:rsidRPr="00721663" w:rsidRDefault="004E7CA3" w:rsidP="00721663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  <w:lang w:val="en-US"/>
              </w:rPr>
              <w:t>t</w:t>
            </w:r>
            <w:r w:rsidRPr="00721663">
              <w:rPr>
                <w:b/>
                <w:sz w:val="16"/>
                <w:szCs w:val="16"/>
              </w:rPr>
              <w:t xml:space="preserve">° пара, </w:t>
            </w:r>
            <w:r w:rsidRPr="00721663">
              <w:rPr>
                <w:b/>
                <w:sz w:val="16"/>
                <w:szCs w:val="16"/>
              </w:rPr>
              <w:sym w:font="Symbol" w:char="F0B0"/>
            </w:r>
            <w:r w:rsidRPr="00721663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CA3" w:rsidRPr="00721663" w:rsidRDefault="004E7CA3" w:rsidP="0082199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E7FEF" w:rsidRPr="005E428B" w:rsidRDefault="005E7FEF" w:rsidP="00A80941">
      <w:pPr>
        <w:spacing w:line="360" w:lineRule="auto"/>
        <w:ind w:right="-143"/>
        <w:rPr>
          <w:i/>
          <w:sz w:val="6"/>
          <w:szCs w:val="6"/>
        </w:rPr>
      </w:pPr>
    </w:p>
    <w:p w:rsidR="007211D5" w:rsidRPr="007211D5" w:rsidRDefault="00E3450A" w:rsidP="005E7FEF">
      <w:pPr>
        <w:ind w:right="-143"/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</w:rPr>
        <w:t>К</w:t>
      </w:r>
      <w:r w:rsidR="008513E4">
        <w:rPr>
          <w:b/>
          <w:i/>
          <w:sz w:val="20"/>
          <w:szCs w:val="20"/>
        </w:rPr>
        <w:t>омплектация</w:t>
      </w:r>
      <w:r w:rsidR="007211D5" w:rsidRPr="007211D5">
        <w:rPr>
          <w:b/>
          <w:i/>
          <w:sz w:val="20"/>
          <w:szCs w:val="20"/>
          <w:lang w:val="en-US"/>
        </w:rPr>
        <w:t>:</w:t>
      </w:r>
    </w:p>
    <w:tbl>
      <w:tblPr>
        <w:tblW w:w="108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1469"/>
        <w:gridCol w:w="1411"/>
        <w:gridCol w:w="1440"/>
        <w:gridCol w:w="1440"/>
        <w:gridCol w:w="1469"/>
      </w:tblGrid>
      <w:tr w:rsidR="007F13B9" w:rsidRPr="00721663">
        <w:trPr>
          <w:trHeight w:hRule="exact" w:val="227"/>
        </w:trPr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D23" w:rsidRPr="00E8279E" w:rsidRDefault="007F13B9" w:rsidP="00187D23">
            <w:pPr>
              <w:jc w:val="center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Тип ПЭА</w:t>
            </w:r>
          </w:p>
          <w:p w:rsidR="007F13B9" w:rsidRPr="00721663" w:rsidRDefault="007F13B9" w:rsidP="00187D23">
            <w:pPr>
              <w:jc w:val="center"/>
              <w:rPr>
                <w:b/>
                <w:sz w:val="16"/>
                <w:szCs w:val="16"/>
              </w:rPr>
            </w:pPr>
            <w:r w:rsidRPr="00721663">
              <w:rPr>
                <w:sz w:val="14"/>
                <w:szCs w:val="14"/>
              </w:rPr>
              <w:t xml:space="preserve">врезные В </w:t>
            </w:r>
            <w:r w:rsidRPr="00721663">
              <w:rPr>
                <w:bCs/>
                <w:sz w:val="14"/>
                <w:szCs w:val="14"/>
              </w:rPr>
              <w:t>-</w:t>
            </w:r>
            <w:r w:rsidR="00F91359" w:rsidRPr="00721663">
              <w:rPr>
                <w:bCs/>
                <w:sz w:val="14"/>
                <w:szCs w:val="14"/>
              </w:rPr>
              <w:t>5</w:t>
            </w:r>
            <w:r w:rsidRPr="00721663">
              <w:rPr>
                <w:bCs/>
                <w:sz w:val="14"/>
                <w:szCs w:val="14"/>
              </w:rPr>
              <w:t>02</w:t>
            </w:r>
            <w:r w:rsidR="00E8279E" w:rsidRPr="00E8279E">
              <w:rPr>
                <w:bCs/>
                <w:sz w:val="14"/>
                <w:szCs w:val="14"/>
              </w:rPr>
              <w:t xml:space="preserve"> </w:t>
            </w:r>
            <w:r w:rsidR="00E8279E">
              <w:rPr>
                <w:bCs/>
                <w:sz w:val="14"/>
                <w:szCs w:val="14"/>
              </w:rPr>
              <w:t>(</w:t>
            </w:r>
            <w:r w:rsidR="00E8279E" w:rsidRPr="00721663">
              <w:rPr>
                <w:bCs/>
                <w:sz w:val="14"/>
                <w:szCs w:val="14"/>
              </w:rPr>
              <w:t xml:space="preserve">до </w:t>
            </w:r>
            <w:r w:rsidR="00E8279E" w:rsidRPr="00E8279E">
              <w:rPr>
                <w:bCs/>
                <w:sz w:val="14"/>
                <w:szCs w:val="14"/>
              </w:rPr>
              <w:t>2,5</w:t>
            </w:r>
            <w:r w:rsidR="00E8279E" w:rsidRPr="00721663">
              <w:rPr>
                <w:bCs/>
                <w:sz w:val="14"/>
                <w:szCs w:val="14"/>
              </w:rPr>
              <w:t xml:space="preserve"> МПа)</w:t>
            </w:r>
            <w:r w:rsidRPr="00721663">
              <w:rPr>
                <w:bCs/>
                <w:sz w:val="14"/>
                <w:szCs w:val="14"/>
              </w:rPr>
              <w:t>,</w:t>
            </w:r>
            <w:r w:rsidRPr="00721663">
              <w:rPr>
                <w:b/>
                <w:bCs/>
                <w:sz w:val="14"/>
                <w:szCs w:val="14"/>
              </w:rPr>
              <w:t xml:space="preserve"> </w:t>
            </w:r>
            <w:r w:rsidRPr="00721663">
              <w:rPr>
                <w:bCs/>
                <w:sz w:val="14"/>
                <w:szCs w:val="14"/>
              </w:rPr>
              <w:t>-</w:t>
            </w:r>
            <w:r w:rsidR="00F91359" w:rsidRPr="00721663">
              <w:rPr>
                <w:bCs/>
                <w:sz w:val="14"/>
                <w:szCs w:val="14"/>
              </w:rPr>
              <w:t>5</w:t>
            </w:r>
            <w:r w:rsidR="00B159BC">
              <w:rPr>
                <w:bCs/>
                <w:sz w:val="14"/>
                <w:szCs w:val="14"/>
              </w:rPr>
              <w:t>04</w:t>
            </w:r>
            <w:r w:rsidR="00B159BC" w:rsidRPr="00B159BC">
              <w:rPr>
                <w:bCs/>
                <w:sz w:val="14"/>
                <w:szCs w:val="14"/>
              </w:rPr>
              <w:t xml:space="preserve"> </w:t>
            </w:r>
            <w:r w:rsidR="00B159BC">
              <w:rPr>
                <w:bCs/>
                <w:sz w:val="14"/>
                <w:szCs w:val="14"/>
              </w:rPr>
              <w:t>(</w:t>
            </w:r>
            <w:r w:rsidRPr="00721663">
              <w:rPr>
                <w:bCs/>
                <w:sz w:val="14"/>
                <w:szCs w:val="14"/>
              </w:rPr>
              <w:t>до 16 МПа),</w:t>
            </w:r>
            <w:r w:rsidR="00E8279E" w:rsidRPr="00E8279E">
              <w:rPr>
                <w:bCs/>
                <w:sz w:val="14"/>
                <w:szCs w:val="14"/>
              </w:rPr>
              <w:t xml:space="preserve">         </w:t>
            </w:r>
            <w:r w:rsidRPr="00721663">
              <w:rPr>
                <w:b/>
                <w:bCs/>
                <w:sz w:val="14"/>
                <w:szCs w:val="14"/>
              </w:rPr>
              <w:t xml:space="preserve"> </w:t>
            </w:r>
            <w:r w:rsidR="00187D23">
              <w:rPr>
                <w:bCs/>
                <w:sz w:val="14"/>
                <w:szCs w:val="14"/>
              </w:rPr>
              <w:t>-20</w:t>
            </w:r>
            <w:r w:rsidR="00187D23" w:rsidRPr="00187D23">
              <w:rPr>
                <w:bCs/>
                <w:sz w:val="14"/>
                <w:szCs w:val="14"/>
              </w:rPr>
              <w:t>2</w:t>
            </w:r>
            <w:r w:rsidR="00E8279E" w:rsidRPr="00E8279E">
              <w:rPr>
                <w:bCs/>
                <w:sz w:val="14"/>
                <w:szCs w:val="14"/>
              </w:rPr>
              <w:t xml:space="preserve"> </w:t>
            </w:r>
            <w:r w:rsidR="00E8279E">
              <w:rPr>
                <w:bCs/>
                <w:sz w:val="14"/>
                <w:szCs w:val="14"/>
              </w:rPr>
              <w:t>(</w:t>
            </w:r>
            <w:r w:rsidR="00E8279E" w:rsidRPr="00721663">
              <w:rPr>
                <w:bCs/>
                <w:sz w:val="14"/>
                <w:szCs w:val="14"/>
              </w:rPr>
              <w:t xml:space="preserve">до </w:t>
            </w:r>
            <w:r w:rsidR="00E8279E" w:rsidRPr="00E8279E">
              <w:rPr>
                <w:bCs/>
                <w:sz w:val="14"/>
                <w:szCs w:val="14"/>
              </w:rPr>
              <w:t>2,5</w:t>
            </w:r>
            <w:r w:rsidR="00E8279E" w:rsidRPr="00721663">
              <w:rPr>
                <w:bCs/>
                <w:sz w:val="14"/>
                <w:szCs w:val="14"/>
              </w:rPr>
              <w:t xml:space="preserve"> МПа)</w:t>
            </w:r>
            <w:r w:rsidR="00187D23" w:rsidRPr="00187D23">
              <w:rPr>
                <w:bCs/>
                <w:sz w:val="14"/>
                <w:szCs w:val="14"/>
              </w:rPr>
              <w:t>,</w:t>
            </w:r>
            <w:r w:rsidR="00187D23" w:rsidRPr="00B159BC">
              <w:rPr>
                <w:bCs/>
                <w:sz w:val="14"/>
                <w:szCs w:val="14"/>
              </w:rPr>
              <w:t xml:space="preserve"> </w:t>
            </w:r>
            <w:r w:rsidR="00B159BC">
              <w:rPr>
                <w:bCs/>
                <w:sz w:val="14"/>
                <w:szCs w:val="14"/>
              </w:rPr>
              <w:t>-205</w:t>
            </w:r>
            <w:r w:rsidR="00B159BC" w:rsidRPr="00B159BC">
              <w:rPr>
                <w:bCs/>
                <w:sz w:val="14"/>
                <w:szCs w:val="14"/>
              </w:rPr>
              <w:t xml:space="preserve"> </w:t>
            </w:r>
            <w:r w:rsidR="00B159BC">
              <w:rPr>
                <w:bCs/>
                <w:sz w:val="14"/>
                <w:szCs w:val="14"/>
              </w:rPr>
              <w:t>(</w:t>
            </w:r>
            <w:r w:rsidRPr="00721663">
              <w:rPr>
                <w:bCs/>
                <w:sz w:val="14"/>
                <w:szCs w:val="14"/>
              </w:rPr>
              <w:t>до 25 МПа);</w:t>
            </w:r>
            <w:r w:rsidRPr="00721663">
              <w:rPr>
                <w:bCs/>
                <w:sz w:val="16"/>
                <w:szCs w:val="16"/>
              </w:rPr>
              <w:t xml:space="preserve"> </w:t>
            </w:r>
            <w:r w:rsidRPr="00721663">
              <w:rPr>
                <w:sz w:val="16"/>
                <w:szCs w:val="16"/>
              </w:rPr>
              <w:t xml:space="preserve"> </w:t>
            </w:r>
            <w:r w:rsidRPr="00721663">
              <w:rPr>
                <w:sz w:val="14"/>
                <w:szCs w:val="14"/>
              </w:rPr>
              <w:t xml:space="preserve">взрывозащищенное исп. - ххх </w:t>
            </w:r>
            <w:r w:rsidRPr="00721663">
              <w:rPr>
                <w:bCs/>
                <w:sz w:val="14"/>
                <w:szCs w:val="14"/>
              </w:rPr>
              <w:t>Ех</w:t>
            </w:r>
            <w:r w:rsidRPr="0072166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187D23" w:rsidRDefault="007F13B9" w:rsidP="00721663">
            <w:pPr>
              <w:jc w:val="center"/>
              <w:rPr>
                <w:sz w:val="14"/>
                <w:szCs w:val="14"/>
              </w:rPr>
            </w:pPr>
            <w:r w:rsidRPr="00721663">
              <w:rPr>
                <w:b/>
                <w:sz w:val="16"/>
                <w:szCs w:val="16"/>
                <w:lang w:val="en-US"/>
              </w:rPr>
              <w:t>D</w:t>
            </w:r>
            <w:r w:rsidR="00B159BC">
              <w:rPr>
                <w:b/>
                <w:sz w:val="16"/>
                <w:szCs w:val="16"/>
                <w:lang w:val="en-US"/>
              </w:rPr>
              <w:t>N</w:t>
            </w:r>
          </w:p>
          <w:p w:rsidR="007F13B9" w:rsidRPr="00721663" w:rsidRDefault="007F13B9" w:rsidP="00721663">
            <w:pPr>
              <w:jc w:val="center"/>
              <w:rPr>
                <w:sz w:val="14"/>
                <w:szCs w:val="14"/>
              </w:rPr>
            </w:pPr>
            <w:r w:rsidRPr="00721663">
              <w:rPr>
                <w:sz w:val="14"/>
                <w:szCs w:val="14"/>
              </w:rPr>
              <w:t>трубопровода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sz w:val="16"/>
                <w:szCs w:val="16"/>
              </w:rPr>
            </w:pPr>
            <w:r w:rsidRPr="00721663">
              <w:rPr>
                <w:b/>
                <w:sz w:val="16"/>
                <w:szCs w:val="16"/>
              </w:rPr>
              <w:t>длина кабеля связи исполнений, м</w:t>
            </w:r>
          </w:p>
        </w:tc>
      </w:tr>
      <w:tr w:rsidR="007F13B9" w:rsidRPr="00721663">
        <w:trPr>
          <w:trHeight w:val="227"/>
        </w:trPr>
        <w:tc>
          <w:tcPr>
            <w:tcW w:w="3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i/>
                <w:sz w:val="16"/>
                <w:szCs w:val="16"/>
              </w:rPr>
            </w:pPr>
            <w:r w:rsidRPr="00721663">
              <w:rPr>
                <w:sz w:val="16"/>
                <w:szCs w:val="16"/>
              </w:rPr>
              <w:t>базовое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sz w:val="16"/>
                <w:szCs w:val="16"/>
              </w:rPr>
            </w:pPr>
            <w:r w:rsidRPr="00721663">
              <w:rPr>
                <w:sz w:val="16"/>
                <w:szCs w:val="16"/>
              </w:rPr>
              <w:t>в</w:t>
            </w:r>
            <w:r w:rsidR="00182197">
              <w:rPr>
                <w:sz w:val="16"/>
                <w:szCs w:val="16"/>
              </w:rPr>
              <w:t>з</w:t>
            </w:r>
            <w:r w:rsidRPr="00721663">
              <w:rPr>
                <w:sz w:val="16"/>
                <w:szCs w:val="16"/>
              </w:rPr>
              <w:t>рывозащищенное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sz w:val="16"/>
                <w:szCs w:val="16"/>
              </w:rPr>
            </w:pPr>
            <w:r w:rsidRPr="00721663">
              <w:rPr>
                <w:sz w:val="16"/>
                <w:szCs w:val="16"/>
              </w:rPr>
              <w:t>помехо-</w:t>
            </w:r>
          </w:p>
          <w:p w:rsidR="007F13B9" w:rsidRPr="00721663" w:rsidRDefault="007F13B9" w:rsidP="00721663">
            <w:pPr>
              <w:jc w:val="center"/>
              <w:rPr>
                <w:i/>
                <w:sz w:val="16"/>
                <w:szCs w:val="16"/>
              </w:rPr>
            </w:pPr>
            <w:r w:rsidRPr="00721663">
              <w:rPr>
                <w:sz w:val="16"/>
                <w:szCs w:val="16"/>
              </w:rPr>
              <w:t>защищенное</w:t>
            </w:r>
          </w:p>
        </w:tc>
      </w:tr>
      <w:tr w:rsidR="007F13B9" w:rsidRPr="00721663">
        <w:trPr>
          <w:trHeight w:hRule="exact" w:val="198"/>
        </w:trPr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i/>
                <w:sz w:val="14"/>
                <w:szCs w:val="14"/>
              </w:rPr>
            </w:pPr>
            <w:r w:rsidRPr="00721663">
              <w:rPr>
                <w:b/>
                <w:sz w:val="14"/>
                <w:szCs w:val="14"/>
              </w:rPr>
              <w:t>ПЭА-ВП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i/>
                <w:sz w:val="14"/>
                <w:szCs w:val="14"/>
              </w:rPr>
            </w:pPr>
            <w:r w:rsidRPr="00721663">
              <w:rPr>
                <w:b/>
                <w:sz w:val="14"/>
                <w:szCs w:val="14"/>
              </w:rPr>
              <w:t>ПЭА-БИ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i/>
                <w:sz w:val="14"/>
                <w:szCs w:val="14"/>
              </w:rPr>
            </w:pPr>
            <w:r w:rsidRPr="00721663">
              <w:rPr>
                <w:b/>
                <w:sz w:val="14"/>
                <w:szCs w:val="14"/>
              </w:rPr>
              <w:t>БИ-ВП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721663" w:rsidRDefault="007F13B9" w:rsidP="00721663">
            <w:pPr>
              <w:jc w:val="center"/>
              <w:rPr>
                <w:b/>
                <w:i/>
                <w:sz w:val="14"/>
                <w:szCs w:val="14"/>
              </w:rPr>
            </w:pPr>
            <w:r w:rsidRPr="00721663">
              <w:rPr>
                <w:b/>
                <w:sz w:val="14"/>
                <w:szCs w:val="14"/>
              </w:rPr>
              <w:t>УС-ВП</w:t>
            </w:r>
          </w:p>
        </w:tc>
      </w:tr>
      <w:tr w:rsidR="007F13B9" w:rsidRPr="00721663">
        <w:trPr>
          <w:trHeight w:hRule="exact" w:val="227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F607FC" w:rsidRDefault="007F13B9" w:rsidP="00721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187D23" w:rsidRDefault="007F13B9" w:rsidP="00721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F607FC" w:rsidRDefault="007F13B9" w:rsidP="00721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821997" w:rsidRDefault="007F13B9" w:rsidP="00721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821997" w:rsidRDefault="007F13B9" w:rsidP="00721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B9" w:rsidRPr="00821997" w:rsidRDefault="007F13B9" w:rsidP="00721663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7FB0" w:rsidRDefault="00617FB0" w:rsidP="00617FB0">
      <w:pPr>
        <w:rPr>
          <w:sz w:val="2"/>
        </w:rPr>
      </w:pPr>
    </w:p>
    <w:p w:rsidR="00617FB0" w:rsidRDefault="00617FB0" w:rsidP="00617FB0">
      <w:pPr>
        <w:ind w:firstLine="709"/>
        <w:jc w:val="both"/>
        <w:rPr>
          <w:sz w:val="2"/>
        </w:rPr>
      </w:pPr>
    </w:p>
    <w:p w:rsidR="00E3450A" w:rsidRPr="007F13B9" w:rsidRDefault="00E3450A" w:rsidP="00E3450A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По заказу</w:t>
      </w:r>
      <w:r w:rsidRPr="007F13B9">
        <w:rPr>
          <w:b/>
          <w:i/>
          <w:sz w:val="20"/>
          <w:szCs w:val="20"/>
        </w:rPr>
        <w:t>:</w:t>
      </w:r>
    </w:p>
    <w:tbl>
      <w:tblPr>
        <w:tblW w:w="108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13"/>
      </w:tblGrid>
      <w:tr w:rsidR="00E3450A" w:rsidRPr="00721663">
        <w:trPr>
          <w:trHeight w:hRule="exact" w:val="57"/>
          <w:jc w:val="center"/>
        </w:trPr>
        <w:tc>
          <w:tcPr>
            <w:tcW w:w="10813" w:type="dxa"/>
            <w:vAlign w:val="center"/>
          </w:tcPr>
          <w:p w:rsidR="00E3450A" w:rsidRPr="00721663" w:rsidRDefault="00E3450A" w:rsidP="00721663">
            <w:pPr>
              <w:spacing w:line="216" w:lineRule="auto"/>
              <w:jc w:val="right"/>
              <w:rPr>
                <w:color w:val="FF0000"/>
                <w:sz w:val="14"/>
                <w:szCs w:val="14"/>
                <w:lang w:val="en-US"/>
              </w:rPr>
            </w:pPr>
          </w:p>
        </w:tc>
      </w:tr>
    </w:tbl>
    <w:p w:rsidR="00E3450A" w:rsidRDefault="00E3450A" w:rsidP="001E153D">
      <w:pPr>
        <w:jc w:val="both"/>
        <w:rPr>
          <w:b/>
          <w:i/>
          <w:sz w:val="8"/>
          <w:szCs w:val="8"/>
        </w:rPr>
      </w:pPr>
    </w:p>
    <w:tbl>
      <w:tblPr>
        <w:tblW w:w="1091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7"/>
        <w:gridCol w:w="3364"/>
        <w:gridCol w:w="366"/>
        <w:gridCol w:w="131"/>
        <w:gridCol w:w="363"/>
        <w:gridCol w:w="829"/>
        <w:gridCol w:w="346"/>
        <w:gridCol w:w="1383"/>
        <w:gridCol w:w="346"/>
        <w:gridCol w:w="1487"/>
        <w:gridCol w:w="513"/>
      </w:tblGrid>
      <w:tr w:rsidR="00F62FFF" w:rsidTr="00F23CC5">
        <w:trPr>
          <w:trHeight w:hRule="exact" w:val="227"/>
        </w:trPr>
        <w:tc>
          <w:tcPr>
            <w:tcW w:w="1787" w:type="dxa"/>
            <w:vAlign w:val="center"/>
          </w:tcPr>
          <w:p w:rsidR="00F62FFF" w:rsidRDefault="00F62FF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модули (не более 2):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62FFF" w:rsidRDefault="00F62FFF" w:rsidP="008E4BCC">
            <w:pPr>
              <w:jc w:val="right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</w:rPr>
              <w:t>универсальный (имп/част/логический)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Pr="00F607FC" w:rsidRDefault="00F62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FFF" w:rsidRDefault="00F62FFF"/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Pr="00F607FC" w:rsidRDefault="00F62FFF" w:rsidP="00821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FFF" w:rsidRDefault="00F62FFF" w:rsidP="008E4BCC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Ethernet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Pr="00F607FC" w:rsidRDefault="00F62FFF" w:rsidP="00821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FFF" w:rsidRDefault="00F62FFF" w:rsidP="00F62FF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Pr="00F607FC" w:rsidRDefault="00F62FFF" w:rsidP="00821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FFF" w:rsidRDefault="00F62FFF" w:rsidP="008E4BCC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длина </w:t>
            </w:r>
            <w:r w:rsidR="00F607FC">
              <w:rPr>
                <w:b/>
                <w:bCs/>
                <w:sz w:val="16"/>
              </w:rPr>
              <w:t>кабеля,</w:t>
            </w:r>
            <w:r>
              <w:rPr>
                <w:b/>
                <w:bCs/>
                <w:sz w:val="16"/>
              </w:rPr>
              <w:t xml:space="preserve"> м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Default="00F62FFF" w:rsidP="00821997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714790" w:rsidRDefault="00714790" w:rsidP="001E153D">
      <w:pPr>
        <w:jc w:val="both"/>
        <w:rPr>
          <w:b/>
          <w:i/>
          <w:sz w:val="8"/>
          <w:szCs w:val="8"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72"/>
        <w:gridCol w:w="1149"/>
        <w:gridCol w:w="358"/>
        <w:gridCol w:w="1432"/>
        <w:gridCol w:w="358"/>
        <w:gridCol w:w="1254"/>
        <w:gridCol w:w="358"/>
        <w:gridCol w:w="1613"/>
        <w:gridCol w:w="563"/>
      </w:tblGrid>
      <w:tr w:rsidR="00F62FFF" w:rsidTr="00B54E34">
        <w:trPr>
          <w:trHeight w:hRule="exact" w:val="227"/>
          <w:jc w:val="center"/>
        </w:trPr>
        <w:tc>
          <w:tcPr>
            <w:tcW w:w="3695" w:type="dxa"/>
            <w:vAlign w:val="center"/>
          </w:tcPr>
          <w:p w:rsidR="00F62FFF" w:rsidRDefault="00F62FFF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62FFF" w:rsidRDefault="00F62FFF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ИВП-24.24*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Default="00F62FFF" w:rsidP="00B54E3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FFF" w:rsidRDefault="00F62FFF" w:rsidP="00B54E34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8E0F85">
              <w:rPr>
                <w:b/>
                <w:sz w:val="18"/>
                <w:szCs w:val="18"/>
              </w:rPr>
              <w:t xml:space="preserve">           </w:t>
            </w:r>
            <w:r>
              <w:rPr>
                <w:b/>
                <w:sz w:val="18"/>
                <w:szCs w:val="18"/>
                <w:lang w:val="en-US"/>
              </w:rPr>
              <w:t>15</w:t>
            </w:r>
            <w:r w:rsidR="008E0F8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Default="00F62FFF" w:rsidP="00B54E3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FFF" w:rsidRDefault="00F62FFF" w:rsidP="00B54E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8E0F85"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 w:rsidR="008E0F8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  <w:r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Default="00F62FFF" w:rsidP="00B54E34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FFF" w:rsidRDefault="00F62FFF" w:rsidP="00B54E3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длина </w:t>
            </w:r>
            <w:r w:rsidR="00F607FC">
              <w:rPr>
                <w:b/>
                <w:sz w:val="16"/>
                <w:szCs w:val="16"/>
              </w:rPr>
              <w:t>кабеля, м</w:t>
            </w:r>
            <w:r>
              <w:rPr>
                <w:b/>
                <w:sz w:val="16"/>
                <w:szCs w:val="16"/>
              </w:rPr>
              <w:t xml:space="preserve"> питания, м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FFF" w:rsidRDefault="00F62FFF" w:rsidP="00B54E3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714790" w:rsidRDefault="00714790" w:rsidP="001E153D">
      <w:pPr>
        <w:jc w:val="both"/>
        <w:rPr>
          <w:b/>
          <w:i/>
          <w:sz w:val="8"/>
          <w:szCs w:val="8"/>
        </w:rPr>
      </w:pPr>
    </w:p>
    <w:p w:rsidR="00714790" w:rsidRDefault="00714790" w:rsidP="001E153D">
      <w:pPr>
        <w:jc w:val="both"/>
        <w:rPr>
          <w:b/>
          <w:i/>
          <w:sz w:val="8"/>
          <w:szCs w:val="8"/>
        </w:rPr>
      </w:pPr>
    </w:p>
    <w:p w:rsidR="00821C35" w:rsidRDefault="00821C35" w:rsidP="001E153D">
      <w:pPr>
        <w:jc w:val="both"/>
        <w:rPr>
          <w:i/>
          <w:sz w:val="18"/>
        </w:rPr>
      </w:pPr>
      <w:r w:rsidRPr="005F3EED">
        <w:rPr>
          <w:b/>
          <w:i/>
          <w:sz w:val="20"/>
          <w:szCs w:val="20"/>
        </w:rPr>
        <w:t>Измерительны</w:t>
      </w:r>
      <w:r w:rsidR="00A80941" w:rsidRPr="005F3EED">
        <w:rPr>
          <w:b/>
          <w:i/>
          <w:sz w:val="20"/>
          <w:szCs w:val="20"/>
        </w:rPr>
        <w:t>й</w:t>
      </w:r>
      <w:r w:rsidRPr="005F3EED">
        <w:rPr>
          <w:b/>
          <w:i/>
          <w:sz w:val="20"/>
          <w:szCs w:val="20"/>
        </w:rPr>
        <w:t xml:space="preserve"> участ</w:t>
      </w:r>
      <w:r w:rsidR="00A80941" w:rsidRPr="005F3EED">
        <w:rPr>
          <w:b/>
          <w:i/>
          <w:sz w:val="20"/>
          <w:szCs w:val="20"/>
        </w:rPr>
        <w:t>о</w:t>
      </w:r>
      <w:r w:rsidRPr="005F3EED">
        <w:rPr>
          <w:b/>
          <w:i/>
          <w:sz w:val="20"/>
          <w:szCs w:val="20"/>
        </w:rPr>
        <w:t>к</w:t>
      </w:r>
      <w:r w:rsidR="002F7596">
        <w:rPr>
          <w:b/>
          <w:i/>
          <w:sz w:val="19"/>
          <w:szCs w:val="19"/>
        </w:rPr>
        <w:t xml:space="preserve"> </w:t>
      </w:r>
      <w:r w:rsidR="002F7596" w:rsidRPr="006D7B42">
        <w:rPr>
          <w:i/>
          <w:sz w:val="18"/>
          <w:szCs w:val="18"/>
        </w:rPr>
        <w:t>(</w:t>
      </w:r>
      <w:r w:rsidR="002F7596" w:rsidRPr="005F3EED">
        <w:rPr>
          <w:i/>
          <w:sz w:val="18"/>
          <w:szCs w:val="18"/>
          <w:lang w:val="en-US"/>
        </w:rPr>
        <w:t>D</w:t>
      </w:r>
      <w:r w:rsidR="008E4BCC">
        <w:rPr>
          <w:i/>
          <w:sz w:val="18"/>
          <w:szCs w:val="18"/>
          <w:lang w:val="en-US"/>
        </w:rPr>
        <w:t>N</w:t>
      </w:r>
      <w:r w:rsidR="002F7596" w:rsidRPr="005F3EED">
        <w:rPr>
          <w:i/>
          <w:sz w:val="18"/>
          <w:szCs w:val="18"/>
        </w:rPr>
        <w:t>: 10, 25, 40, 80, 100, 150, 200,</w:t>
      </w:r>
      <w:r w:rsidR="004175EA">
        <w:rPr>
          <w:i/>
          <w:sz w:val="18"/>
          <w:szCs w:val="18"/>
          <w:lang w:val="en-US"/>
        </w:rPr>
        <w:t xml:space="preserve"> 250,</w:t>
      </w:r>
      <w:r w:rsidR="002F7596" w:rsidRPr="005F3EED">
        <w:rPr>
          <w:i/>
          <w:sz w:val="18"/>
          <w:szCs w:val="18"/>
        </w:rPr>
        <w:t xml:space="preserve"> 300, 350, 400, 500, 600, 700, 800, 900, 1000, 1200</w:t>
      </w:r>
      <w:r w:rsidR="00F607FC">
        <w:rPr>
          <w:i/>
          <w:sz w:val="18"/>
          <w:szCs w:val="18"/>
          <w:lang w:val="en-US"/>
        </w:rPr>
        <w:t>)</w:t>
      </w:r>
      <w:r w:rsidR="00F607FC" w:rsidRPr="005F3EED">
        <w:rPr>
          <w:i/>
          <w:sz w:val="19"/>
          <w:szCs w:val="19"/>
        </w:rPr>
        <w:t>:</w:t>
      </w:r>
    </w:p>
    <w:tbl>
      <w:tblPr>
        <w:tblW w:w="1081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2136"/>
        <w:gridCol w:w="848"/>
        <w:gridCol w:w="1372"/>
        <w:gridCol w:w="890"/>
        <w:gridCol w:w="1635"/>
        <w:gridCol w:w="1438"/>
        <w:gridCol w:w="1241"/>
        <w:gridCol w:w="35"/>
      </w:tblGrid>
      <w:tr w:rsidR="00220803" w:rsidRPr="0070093A">
        <w:trPr>
          <w:cantSplit/>
        </w:trPr>
        <w:tc>
          <w:tcPr>
            <w:tcW w:w="1223" w:type="dxa"/>
            <w:vMerge w:val="restart"/>
            <w:vAlign w:val="center"/>
          </w:tcPr>
          <w:p w:rsidR="00220803" w:rsidRPr="00B159BC" w:rsidRDefault="00220803" w:rsidP="0014637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B159BC">
              <w:rPr>
                <w:b/>
                <w:sz w:val="16"/>
                <w:szCs w:val="16"/>
                <w:lang w:val="en-US"/>
              </w:rPr>
              <w:t>N</w:t>
            </w:r>
          </w:p>
          <w:p w:rsidR="00220803" w:rsidRPr="0070093A" w:rsidRDefault="00220803" w:rsidP="009F0C25">
            <w:pPr>
              <w:jc w:val="center"/>
              <w:rPr>
                <w:b/>
                <w:sz w:val="14"/>
                <w:szCs w:val="14"/>
              </w:rPr>
            </w:pPr>
            <w:r w:rsidRPr="0070093A">
              <w:rPr>
                <w:sz w:val="14"/>
                <w:szCs w:val="14"/>
              </w:rPr>
              <w:t>трубопровода</w:t>
            </w:r>
          </w:p>
        </w:tc>
        <w:tc>
          <w:tcPr>
            <w:tcW w:w="2136" w:type="dxa"/>
            <w:vMerge w:val="restart"/>
            <w:vAlign w:val="center"/>
          </w:tcPr>
          <w:p w:rsidR="00220803" w:rsidRPr="0070093A" w:rsidRDefault="00220803" w:rsidP="001463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220803" w:rsidRPr="0070093A" w:rsidRDefault="00220803" w:rsidP="00F607FC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sz w:val="14"/>
                <w:szCs w:val="14"/>
              </w:rPr>
              <w:t>(-</w:t>
            </w:r>
            <w:r w:rsidR="00187D23">
              <w:rPr>
                <w:sz w:val="14"/>
                <w:szCs w:val="14"/>
                <w:lang w:val="en-US"/>
              </w:rPr>
              <w:t>x</w:t>
            </w:r>
            <w:r w:rsidRPr="0070093A">
              <w:rPr>
                <w:sz w:val="14"/>
                <w:szCs w:val="14"/>
              </w:rPr>
              <w:t>12</w:t>
            </w:r>
            <w:r w:rsidR="00F607FC" w:rsidRPr="0070093A">
              <w:rPr>
                <w:sz w:val="14"/>
                <w:szCs w:val="14"/>
              </w:rPr>
              <w:t>, -</w:t>
            </w:r>
            <w:r w:rsidRPr="0070093A">
              <w:rPr>
                <w:sz w:val="14"/>
                <w:szCs w:val="14"/>
              </w:rPr>
              <w:t>032,</w:t>
            </w:r>
            <w:r w:rsidR="00187D23">
              <w:rPr>
                <w:sz w:val="14"/>
                <w:szCs w:val="14"/>
              </w:rPr>
              <w:t>-132</w:t>
            </w:r>
            <w:r w:rsidRPr="0070093A">
              <w:rPr>
                <w:sz w:val="14"/>
                <w:szCs w:val="14"/>
              </w:rPr>
              <w:t>)</w:t>
            </w:r>
          </w:p>
        </w:tc>
        <w:tc>
          <w:tcPr>
            <w:tcW w:w="848" w:type="dxa"/>
            <w:vMerge w:val="restart"/>
            <w:vAlign w:val="center"/>
          </w:tcPr>
          <w:p w:rsidR="00220803" w:rsidRPr="0070093A" w:rsidRDefault="00220803" w:rsidP="001463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</w:t>
            </w:r>
            <w:r w:rsidRPr="0070093A">
              <w:rPr>
                <w:b/>
                <w:sz w:val="14"/>
                <w:szCs w:val="14"/>
              </w:rPr>
              <w:t>атериал</w:t>
            </w:r>
          </w:p>
          <w:p w:rsidR="00220803" w:rsidRPr="0070093A" w:rsidRDefault="00220803" w:rsidP="0014637C">
            <w:pPr>
              <w:jc w:val="center"/>
              <w:rPr>
                <w:b/>
                <w:sz w:val="14"/>
                <w:szCs w:val="14"/>
              </w:rPr>
            </w:pPr>
            <w:r w:rsidRPr="0070093A">
              <w:rPr>
                <w:b/>
                <w:sz w:val="16"/>
                <w:szCs w:val="16"/>
              </w:rPr>
              <w:t>ИУ</w:t>
            </w:r>
          </w:p>
        </w:tc>
        <w:tc>
          <w:tcPr>
            <w:tcW w:w="1372" w:type="dxa"/>
            <w:vMerge w:val="restart"/>
            <w:vAlign w:val="center"/>
          </w:tcPr>
          <w:p w:rsidR="00220803" w:rsidRPr="0070093A" w:rsidRDefault="00220803" w:rsidP="001463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</w:t>
            </w:r>
            <w:r w:rsidRPr="0070093A">
              <w:rPr>
                <w:b/>
                <w:sz w:val="14"/>
                <w:szCs w:val="14"/>
              </w:rPr>
              <w:t>варной, фланцованный</w:t>
            </w:r>
          </w:p>
        </w:tc>
        <w:tc>
          <w:tcPr>
            <w:tcW w:w="890" w:type="dxa"/>
            <w:vMerge w:val="restart"/>
            <w:vAlign w:val="center"/>
          </w:tcPr>
          <w:p w:rsidR="00220803" w:rsidRPr="0070093A" w:rsidRDefault="00220803" w:rsidP="0014637C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B159BC">
              <w:rPr>
                <w:b/>
                <w:sz w:val="16"/>
                <w:szCs w:val="16"/>
                <w:lang w:val="en-US"/>
              </w:rPr>
              <w:t>N</w:t>
            </w:r>
            <w:r w:rsidRPr="0070093A">
              <w:rPr>
                <w:b/>
                <w:sz w:val="16"/>
                <w:szCs w:val="16"/>
              </w:rPr>
              <w:t xml:space="preserve"> ИУ</w:t>
            </w:r>
          </w:p>
        </w:tc>
        <w:tc>
          <w:tcPr>
            <w:tcW w:w="3073" w:type="dxa"/>
            <w:gridSpan w:val="2"/>
            <w:vAlign w:val="center"/>
          </w:tcPr>
          <w:p w:rsidR="00220803" w:rsidRPr="0070093A" w:rsidRDefault="00220803" w:rsidP="001463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70093A">
              <w:rPr>
                <w:b/>
                <w:sz w:val="16"/>
                <w:szCs w:val="16"/>
              </w:rPr>
              <w:t>рматура</w:t>
            </w:r>
          </w:p>
        </w:tc>
        <w:tc>
          <w:tcPr>
            <w:tcW w:w="1241" w:type="dxa"/>
            <w:vMerge w:val="restart"/>
            <w:vAlign w:val="center"/>
          </w:tcPr>
          <w:p w:rsidR="00220803" w:rsidRPr="0070093A" w:rsidRDefault="00220803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70093A">
              <w:rPr>
                <w:rFonts w:ascii="Arial" w:hAnsi="Arial" w:cs="Arial"/>
                <w:sz w:val="16"/>
                <w:szCs w:val="16"/>
              </w:rPr>
              <w:t>авление,</w:t>
            </w:r>
          </w:p>
          <w:p w:rsidR="00220803" w:rsidRPr="008E4BCC" w:rsidRDefault="00220803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BCC">
              <w:rPr>
                <w:rFonts w:ascii="Arial" w:hAnsi="Arial" w:cs="Arial"/>
                <w:sz w:val="16"/>
                <w:szCs w:val="16"/>
              </w:rPr>
              <w:t>МПа</w:t>
            </w:r>
          </w:p>
        </w:tc>
        <w:tc>
          <w:tcPr>
            <w:tcW w:w="3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20803" w:rsidRPr="0070093A" w:rsidRDefault="00220803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220803">
        <w:trPr>
          <w:cantSplit/>
          <w:trHeight w:val="640"/>
        </w:trPr>
        <w:tc>
          <w:tcPr>
            <w:tcW w:w="1223" w:type="dxa"/>
            <w:vMerge/>
            <w:tcBorders>
              <w:bottom w:val="single" w:sz="12" w:space="0" w:color="auto"/>
            </w:tcBorders>
          </w:tcPr>
          <w:p w:rsidR="00220803" w:rsidRDefault="00220803" w:rsidP="002B351B">
            <w:pPr>
              <w:rPr>
                <w:i/>
                <w:sz w:val="14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20803" w:rsidRDefault="00220803" w:rsidP="002B351B">
            <w:pPr>
              <w:rPr>
                <w:i/>
                <w:sz w:val="14"/>
              </w:rPr>
            </w:pPr>
          </w:p>
        </w:tc>
        <w:tc>
          <w:tcPr>
            <w:tcW w:w="848" w:type="dxa"/>
            <w:vMerge/>
            <w:tcBorders>
              <w:bottom w:val="single" w:sz="12" w:space="0" w:color="auto"/>
            </w:tcBorders>
          </w:tcPr>
          <w:p w:rsidR="00220803" w:rsidRDefault="00220803" w:rsidP="002B351B">
            <w:pPr>
              <w:rPr>
                <w:i/>
                <w:sz w:val="14"/>
              </w:rPr>
            </w:pPr>
          </w:p>
        </w:tc>
        <w:tc>
          <w:tcPr>
            <w:tcW w:w="1372" w:type="dxa"/>
            <w:vMerge/>
            <w:tcBorders>
              <w:bottom w:val="single" w:sz="12" w:space="0" w:color="auto"/>
            </w:tcBorders>
          </w:tcPr>
          <w:p w:rsidR="00220803" w:rsidRDefault="00220803" w:rsidP="002B351B">
            <w:pPr>
              <w:rPr>
                <w:i/>
                <w:sz w:val="14"/>
              </w:rPr>
            </w:pPr>
          </w:p>
        </w:tc>
        <w:tc>
          <w:tcPr>
            <w:tcW w:w="890" w:type="dxa"/>
            <w:vMerge/>
            <w:tcBorders>
              <w:bottom w:val="single" w:sz="12" w:space="0" w:color="auto"/>
            </w:tcBorders>
          </w:tcPr>
          <w:p w:rsidR="00220803" w:rsidRDefault="00220803" w:rsidP="002B351B">
            <w:pPr>
              <w:rPr>
                <w:i/>
                <w:sz w:val="14"/>
              </w:rPr>
            </w:pPr>
          </w:p>
        </w:tc>
        <w:tc>
          <w:tcPr>
            <w:tcW w:w="1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07FC" w:rsidRDefault="00F607FC" w:rsidP="0014637C">
            <w:pPr>
              <w:jc w:val="center"/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к</w:t>
            </w:r>
            <w:r w:rsidR="00220803" w:rsidRPr="0070093A">
              <w:rPr>
                <w:b/>
                <w:iCs/>
                <w:sz w:val="14"/>
                <w:szCs w:val="14"/>
              </w:rPr>
              <w:t>омплект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  <w:r w:rsidR="00220803" w:rsidRPr="0070093A">
              <w:rPr>
                <w:b/>
                <w:iCs/>
                <w:sz w:val="14"/>
                <w:szCs w:val="14"/>
              </w:rPr>
              <w:t>№</w:t>
            </w:r>
            <w:r w:rsidRPr="0070093A">
              <w:rPr>
                <w:b/>
                <w:iCs/>
                <w:sz w:val="14"/>
                <w:szCs w:val="14"/>
              </w:rPr>
              <w:t>1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</w:p>
          <w:p w:rsidR="00220803" w:rsidRPr="0070093A" w:rsidRDefault="00F607FC" w:rsidP="0014637C">
            <w:pPr>
              <w:jc w:val="center"/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(ответные</w:t>
            </w:r>
            <w:r w:rsidR="00220803">
              <w:rPr>
                <w:b/>
                <w:iCs/>
                <w:sz w:val="14"/>
                <w:szCs w:val="14"/>
              </w:rPr>
              <w:t xml:space="preserve"> фланцы с патрубками, крепеж, прокладки)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07FC" w:rsidRDefault="00F607FC" w:rsidP="00F607FC">
            <w:pPr>
              <w:jc w:val="center"/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к</w:t>
            </w:r>
            <w:r w:rsidR="00220803" w:rsidRPr="0070093A">
              <w:rPr>
                <w:b/>
                <w:iCs/>
                <w:sz w:val="14"/>
                <w:szCs w:val="14"/>
              </w:rPr>
              <w:t>омплект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  <w:r w:rsidR="00220803" w:rsidRPr="0070093A">
              <w:rPr>
                <w:b/>
                <w:iCs/>
                <w:sz w:val="14"/>
                <w:szCs w:val="14"/>
              </w:rPr>
              <w:t>№</w:t>
            </w:r>
            <w:r w:rsidRPr="0070093A">
              <w:rPr>
                <w:b/>
                <w:iCs/>
                <w:sz w:val="14"/>
                <w:szCs w:val="14"/>
              </w:rPr>
              <w:t>2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</w:p>
          <w:p w:rsidR="00220803" w:rsidRPr="0070093A" w:rsidRDefault="00F607FC" w:rsidP="00F607FC">
            <w:pPr>
              <w:jc w:val="center"/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(к</w:t>
            </w:r>
            <w:r w:rsidR="00220803">
              <w:rPr>
                <w:b/>
                <w:iCs/>
                <w:sz w:val="14"/>
                <w:szCs w:val="14"/>
              </w:rPr>
              <w:t>-т №1 + конфузоры, диффузоры)</w:t>
            </w: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220803" w:rsidRDefault="00220803" w:rsidP="002B351B">
            <w:pPr>
              <w:rPr>
                <w:sz w:val="16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220803" w:rsidRPr="00984A2C" w:rsidRDefault="00220803" w:rsidP="002B351B">
            <w:pPr>
              <w:rPr>
                <w:sz w:val="16"/>
              </w:rPr>
            </w:pPr>
          </w:p>
        </w:tc>
      </w:tr>
      <w:tr w:rsidR="00220803">
        <w:trPr>
          <w:gridAfter w:val="1"/>
          <w:wAfter w:w="35" w:type="dxa"/>
          <w:cantSplit/>
          <w:trHeight w:hRule="exact" w:val="227"/>
        </w:trPr>
        <w:tc>
          <w:tcPr>
            <w:tcW w:w="122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20803" w:rsidRDefault="00220803" w:rsidP="001E153D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A80941" w:rsidRDefault="00A80941" w:rsidP="00617FB0">
      <w:pPr>
        <w:jc w:val="both"/>
        <w:rPr>
          <w:b/>
          <w:i/>
          <w:sz w:val="14"/>
          <w:szCs w:val="14"/>
        </w:rPr>
      </w:pPr>
    </w:p>
    <w:tbl>
      <w:tblPr>
        <w:tblW w:w="530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19"/>
        <w:gridCol w:w="283"/>
      </w:tblGrid>
      <w:tr w:rsidR="005334BA" w:rsidRPr="00721663" w:rsidTr="00B54E34">
        <w:trPr>
          <w:trHeight w:hRule="exact" w:val="255"/>
        </w:trPr>
        <w:tc>
          <w:tcPr>
            <w:tcW w:w="5019" w:type="dxa"/>
            <w:vAlign w:val="center"/>
          </w:tcPr>
          <w:p w:rsidR="005334BA" w:rsidRPr="00721663" w:rsidRDefault="005334BA" w:rsidP="00B54E34">
            <w:pPr>
              <w:spacing w:line="216" w:lineRule="auto"/>
              <w:rPr>
                <w:sz w:val="14"/>
                <w:szCs w:val="14"/>
              </w:rPr>
            </w:pPr>
            <w:r w:rsidRPr="00721663">
              <w:rPr>
                <w:b/>
                <w:bCs/>
                <w:sz w:val="16"/>
                <w:szCs w:val="16"/>
              </w:rPr>
              <w:t xml:space="preserve">внутреннее </w:t>
            </w:r>
            <w:r>
              <w:rPr>
                <w:b/>
                <w:bCs/>
                <w:sz w:val="16"/>
                <w:szCs w:val="16"/>
              </w:rPr>
              <w:t xml:space="preserve">антикоррозионное </w:t>
            </w:r>
            <w:r w:rsidRPr="00721663">
              <w:rPr>
                <w:b/>
                <w:bCs/>
                <w:sz w:val="16"/>
                <w:szCs w:val="16"/>
              </w:rPr>
              <w:t xml:space="preserve">покрытие ИУ (от </w:t>
            </w:r>
            <w:r w:rsidRPr="00721663">
              <w:rPr>
                <w:b/>
                <w:bCs/>
                <w:sz w:val="16"/>
                <w:szCs w:val="16"/>
                <w:lang w:val="en-US"/>
              </w:rPr>
              <w:t>D</w:t>
            </w:r>
            <w:r w:rsidR="00B159BC">
              <w:rPr>
                <w:b/>
                <w:bCs/>
                <w:sz w:val="16"/>
                <w:szCs w:val="16"/>
                <w:lang w:val="en-US"/>
              </w:rPr>
              <w:t>N</w:t>
            </w:r>
            <w:r w:rsidRPr="00721663">
              <w:rPr>
                <w:b/>
                <w:bCs/>
                <w:sz w:val="16"/>
                <w:szCs w:val="16"/>
              </w:rPr>
              <w:t xml:space="preserve"> более 80)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34BA" w:rsidRPr="00721663" w:rsidRDefault="005334BA" w:rsidP="00F23CC5">
            <w:pPr>
              <w:jc w:val="center"/>
              <w:rPr>
                <w:sz w:val="14"/>
                <w:szCs w:val="14"/>
              </w:rPr>
            </w:pPr>
          </w:p>
        </w:tc>
      </w:tr>
    </w:tbl>
    <w:p w:rsidR="00766415" w:rsidRDefault="00766415" w:rsidP="00766415">
      <w:pPr>
        <w:spacing w:before="60"/>
        <w:jc w:val="both"/>
        <w:rPr>
          <w:b/>
          <w:i/>
        </w:rPr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sz w:val="20"/>
        </w:rPr>
        <w:t>:</w:t>
      </w:r>
    </w:p>
    <w:tbl>
      <w:tblPr>
        <w:tblW w:w="844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</w:tblGrid>
      <w:tr w:rsidR="006022A4" w:rsidRPr="00721663" w:rsidTr="006022A4">
        <w:trPr>
          <w:trHeight w:hRule="exact" w:val="284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6022A4" w:rsidRPr="00721663" w:rsidRDefault="006022A4" w:rsidP="00721663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Cs/>
                <w:sz w:val="16"/>
                <w:szCs w:val="16"/>
                <w:u w:val="none"/>
                <w:lang w:val="en-US"/>
              </w:rPr>
            </w:pPr>
            <w:r w:rsidRPr="00721663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АССВ-030 </w:t>
            </w:r>
            <w:r w:rsidRPr="00721663"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  <w:r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6022A4" w:rsidRPr="00721663" w:rsidRDefault="006022A4" w:rsidP="00F23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6022A4" w:rsidRPr="00721663" w:rsidRDefault="006022A4" w:rsidP="00721663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721663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721663">
              <w:rPr>
                <w:b/>
                <w:bCs/>
                <w:sz w:val="16"/>
                <w:szCs w:val="16"/>
              </w:rPr>
              <w:t>-</w:t>
            </w:r>
            <w:r w:rsidRPr="00721663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721663">
              <w:rPr>
                <w:b/>
                <w:bCs/>
                <w:sz w:val="16"/>
                <w:szCs w:val="16"/>
              </w:rPr>
              <w:t>-232/</w:t>
            </w:r>
            <w:r w:rsidRPr="00721663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721663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2A4" w:rsidRPr="00721663" w:rsidRDefault="006022A4" w:rsidP="00F23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right w:val="dotted" w:sz="12" w:space="0" w:color="auto"/>
            </w:tcBorders>
            <w:vAlign w:val="center"/>
          </w:tcPr>
          <w:p w:rsidR="006022A4" w:rsidRPr="00721663" w:rsidRDefault="006022A4" w:rsidP="00721663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721663">
              <w:rPr>
                <w:b/>
                <w:bCs/>
                <w:sz w:val="16"/>
                <w:szCs w:val="16"/>
              </w:rPr>
              <w:t xml:space="preserve">Взлет СП </w:t>
            </w:r>
            <w:r w:rsidRPr="00721663">
              <w:rPr>
                <w:b/>
                <w:bCs/>
                <w:sz w:val="18"/>
                <w:szCs w:val="18"/>
                <w:lang w:val="en-US"/>
              </w:rPr>
              <w:t>*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6022A4" w:rsidRPr="00721663" w:rsidRDefault="006022A4" w:rsidP="00F23CC5">
            <w:pPr>
              <w:jc w:val="center"/>
              <w:rPr>
                <w:sz w:val="16"/>
                <w:szCs w:val="16"/>
              </w:rPr>
            </w:pPr>
          </w:p>
        </w:tc>
      </w:tr>
      <w:tr w:rsidR="006022A4" w:rsidRPr="00721663" w:rsidTr="006022A4">
        <w:trPr>
          <w:trHeight w:hRule="exact" w:val="227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022A4" w:rsidRPr="00721663" w:rsidRDefault="006022A4" w:rsidP="00721663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721663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6022A4" w:rsidRPr="00721663" w:rsidRDefault="006022A4" w:rsidP="0072166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022A4" w:rsidRPr="00721663" w:rsidRDefault="006022A4" w:rsidP="006022A4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721663">
              <w:rPr>
                <w:sz w:val="16"/>
                <w:szCs w:val="16"/>
              </w:rPr>
              <w:t>адаптер сигналов</w:t>
            </w:r>
          </w:p>
          <w:p w:rsidR="006022A4" w:rsidRPr="00721663" w:rsidRDefault="006022A4" w:rsidP="006022A4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022A4" w:rsidRPr="00721663" w:rsidRDefault="006022A4" w:rsidP="006022A4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721663">
              <w:rPr>
                <w:sz w:val="16"/>
                <w:szCs w:val="16"/>
              </w:rPr>
              <w:t>программный комплекс</w:t>
            </w:r>
          </w:p>
          <w:p w:rsidR="006022A4" w:rsidRPr="00721663" w:rsidRDefault="006022A4" w:rsidP="006022A4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</w:tr>
    </w:tbl>
    <w:p w:rsidR="00F62FFF" w:rsidRPr="00821997" w:rsidRDefault="00F62FFF" w:rsidP="00F62FFF">
      <w:pPr>
        <w:rPr>
          <w:b/>
          <w:i/>
          <w:sz w:val="16"/>
          <w:szCs w:val="16"/>
        </w:rPr>
      </w:pPr>
      <w:r>
        <w:rPr>
          <w:b/>
          <w:sz w:val="14"/>
          <w:szCs w:val="14"/>
        </w:rPr>
        <w:t xml:space="preserve">          *   </w:t>
      </w:r>
      <w:r w:rsidR="00B159BC" w:rsidRPr="0001509E">
        <w:rPr>
          <w:b/>
          <w:i/>
          <w:sz w:val="16"/>
          <w:szCs w:val="16"/>
        </w:rPr>
        <w:t>–</w:t>
      </w:r>
      <w:r>
        <w:rPr>
          <w:b/>
          <w:sz w:val="14"/>
          <w:szCs w:val="14"/>
        </w:rPr>
        <w:t xml:space="preserve"> </w:t>
      </w:r>
      <w:r w:rsidRPr="00F62FFF">
        <w:rPr>
          <w:b/>
          <w:i/>
          <w:sz w:val="16"/>
          <w:szCs w:val="16"/>
        </w:rPr>
        <w:t>источник</w:t>
      </w:r>
      <w:r>
        <w:rPr>
          <w:b/>
          <w:i/>
          <w:sz w:val="16"/>
          <w:szCs w:val="16"/>
        </w:rPr>
        <w:t xml:space="preserve"> вторичного питания </w:t>
      </w:r>
      <w:r w:rsidR="00176642">
        <w:rPr>
          <w:b/>
          <w:i/>
          <w:sz w:val="16"/>
          <w:szCs w:val="16"/>
        </w:rPr>
        <w:t xml:space="preserve">ИВП-24.24 </w:t>
      </w:r>
      <w:r>
        <w:rPr>
          <w:b/>
          <w:i/>
          <w:sz w:val="16"/>
          <w:szCs w:val="16"/>
        </w:rPr>
        <w:t>применяется только во взрывозащищенном исполнении прибора</w:t>
      </w:r>
      <w:r w:rsidR="00821997" w:rsidRPr="00821997">
        <w:rPr>
          <w:b/>
          <w:i/>
          <w:sz w:val="16"/>
          <w:szCs w:val="16"/>
        </w:rPr>
        <w:t>;</w:t>
      </w:r>
    </w:p>
    <w:p w:rsidR="00766415" w:rsidRPr="00DD3E09" w:rsidRDefault="00766415" w:rsidP="00766415">
      <w:pPr>
        <w:tabs>
          <w:tab w:val="left" w:pos="284"/>
        </w:tabs>
        <w:spacing w:line="360" w:lineRule="auto"/>
        <w:ind w:left="36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</w:t>
      </w:r>
      <w:r w:rsidR="00F62FFF">
        <w:rPr>
          <w:b/>
          <w:i/>
          <w:sz w:val="16"/>
          <w:szCs w:val="16"/>
        </w:rPr>
        <w:t>*</w:t>
      </w:r>
      <w:r w:rsidR="00B159BC" w:rsidRPr="005C3739">
        <w:rPr>
          <w:b/>
          <w:i/>
          <w:sz w:val="16"/>
          <w:szCs w:val="16"/>
        </w:rPr>
        <w:t xml:space="preserve">  </w:t>
      </w:r>
      <w:r w:rsidRPr="0001509E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>
        <w:rPr>
          <w:b/>
          <w:i/>
          <w:sz w:val="16"/>
          <w:szCs w:val="16"/>
        </w:rPr>
        <w:t>.</w:t>
      </w:r>
    </w:p>
    <w:p w:rsidR="0018634F" w:rsidRDefault="0018634F" w:rsidP="0018634F">
      <w:pPr>
        <w:tabs>
          <w:tab w:val="right" w:pos="10772"/>
        </w:tabs>
        <w:ind w:left="180"/>
        <w:rPr>
          <w:b/>
          <w:i/>
          <w:szCs w:val="20"/>
        </w:rPr>
      </w:pPr>
    </w:p>
    <w:p w:rsidR="0018634F" w:rsidRDefault="0018634F" w:rsidP="0018634F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18634F" w:rsidRDefault="0018634F" w:rsidP="0018634F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18634F" w:rsidTr="0018634F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634F" w:rsidRDefault="0018634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634F" w:rsidRDefault="0018634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634F" w:rsidRDefault="0018634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634F" w:rsidRDefault="0018634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634F" w:rsidRDefault="0018634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634F" w:rsidRDefault="0018634F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634F" w:rsidRDefault="0018634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634F" w:rsidRDefault="0018634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18634F" w:rsidRDefault="0018634F" w:rsidP="0018634F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18634F" w:rsidRDefault="0018634F" w:rsidP="0018634F">
      <w:pPr>
        <w:spacing w:before="1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8634F" w:rsidTr="0018634F">
        <w:trPr>
          <w:trHeight w:val="1403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34F" w:rsidRDefault="0018634F">
            <w:pPr>
              <w:spacing w:before="120"/>
              <w:rPr>
                <w:b/>
                <w:sz w:val="16"/>
              </w:rPr>
            </w:pPr>
          </w:p>
        </w:tc>
      </w:tr>
    </w:tbl>
    <w:p w:rsidR="0018634F" w:rsidRDefault="0018634F" w:rsidP="0018634F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18634F" w:rsidTr="0018634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34F" w:rsidRDefault="0018634F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34F" w:rsidRDefault="0018634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34F" w:rsidRDefault="00186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34F" w:rsidRDefault="00186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18634F" w:rsidTr="0018634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634F" w:rsidRDefault="00186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634F" w:rsidRDefault="00186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634F" w:rsidRDefault="00186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634F" w:rsidRDefault="00186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18634F" w:rsidRDefault="0018634F" w:rsidP="0018634F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18634F" w:rsidTr="0018634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34F" w:rsidRDefault="0018634F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34F" w:rsidRDefault="0018634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34F" w:rsidRDefault="0018634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34F" w:rsidRDefault="0018634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735A23" w:rsidRPr="00F23CC5" w:rsidRDefault="00735A23" w:rsidP="005C3739">
      <w:pPr>
        <w:rPr>
          <w:sz w:val="8"/>
          <w:szCs w:val="8"/>
        </w:rPr>
      </w:pPr>
    </w:p>
    <w:sectPr w:rsidR="00735A23" w:rsidRPr="00F23CC5" w:rsidSect="0018634F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87A"/>
    <w:multiLevelType w:val="hybridMultilevel"/>
    <w:tmpl w:val="B6962D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4D"/>
    <w:rsid w:val="0001509E"/>
    <w:rsid w:val="00017556"/>
    <w:rsid w:val="0002263C"/>
    <w:rsid w:val="0005492F"/>
    <w:rsid w:val="00060350"/>
    <w:rsid w:val="00072042"/>
    <w:rsid w:val="000A7557"/>
    <w:rsid w:val="000B0900"/>
    <w:rsid w:val="000B364D"/>
    <w:rsid w:val="000B3F3D"/>
    <w:rsid w:val="000B720A"/>
    <w:rsid w:val="000C59BA"/>
    <w:rsid w:val="00101AD1"/>
    <w:rsid w:val="00112342"/>
    <w:rsid w:val="00112872"/>
    <w:rsid w:val="00117EE8"/>
    <w:rsid w:val="00122AAF"/>
    <w:rsid w:val="00134D25"/>
    <w:rsid w:val="001434A5"/>
    <w:rsid w:val="0014637C"/>
    <w:rsid w:val="00176642"/>
    <w:rsid w:val="00182197"/>
    <w:rsid w:val="001832CC"/>
    <w:rsid w:val="0018634F"/>
    <w:rsid w:val="001870F3"/>
    <w:rsid w:val="00187D23"/>
    <w:rsid w:val="001B14FA"/>
    <w:rsid w:val="001E153D"/>
    <w:rsid w:val="001E6023"/>
    <w:rsid w:val="001F58C4"/>
    <w:rsid w:val="002041BA"/>
    <w:rsid w:val="00220803"/>
    <w:rsid w:val="002728BF"/>
    <w:rsid w:val="00285619"/>
    <w:rsid w:val="002A01C0"/>
    <w:rsid w:val="002B351B"/>
    <w:rsid w:val="002D0A3C"/>
    <w:rsid w:val="002E652C"/>
    <w:rsid w:val="002F1D9E"/>
    <w:rsid w:val="002F4FC2"/>
    <w:rsid w:val="002F7596"/>
    <w:rsid w:val="00370F15"/>
    <w:rsid w:val="003717C5"/>
    <w:rsid w:val="003814C5"/>
    <w:rsid w:val="003C5541"/>
    <w:rsid w:val="0040502C"/>
    <w:rsid w:val="004169BA"/>
    <w:rsid w:val="004175EA"/>
    <w:rsid w:val="00454279"/>
    <w:rsid w:val="00462240"/>
    <w:rsid w:val="004B4751"/>
    <w:rsid w:val="004C6CDF"/>
    <w:rsid w:val="004D4062"/>
    <w:rsid w:val="004E7CA3"/>
    <w:rsid w:val="00505794"/>
    <w:rsid w:val="00513244"/>
    <w:rsid w:val="00513B35"/>
    <w:rsid w:val="00514803"/>
    <w:rsid w:val="005334BA"/>
    <w:rsid w:val="00533D34"/>
    <w:rsid w:val="005368A8"/>
    <w:rsid w:val="005927F6"/>
    <w:rsid w:val="005C3614"/>
    <w:rsid w:val="005C3739"/>
    <w:rsid w:val="005E428B"/>
    <w:rsid w:val="005E7FEF"/>
    <w:rsid w:val="005F3EED"/>
    <w:rsid w:val="006022A4"/>
    <w:rsid w:val="0061285F"/>
    <w:rsid w:val="00617FB0"/>
    <w:rsid w:val="00635920"/>
    <w:rsid w:val="00635C15"/>
    <w:rsid w:val="00647155"/>
    <w:rsid w:val="0065282B"/>
    <w:rsid w:val="00656416"/>
    <w:rsid w:val="00681053"/>
    <w:rsid w:val="006835A0"/>
    <w:rsid w:val="00693F0C"/>
    <w:rsid w:val="006B423D"/>
    <w:rsid w:val="006D7B42"/>
    <w:rsid w:val="006F0F44"/>
    <w:rsid w:val="006F436C"/>
    <w:rsid w:val="006F6550"/>
    <w:rsid w:val="0070093A"/>
    <w:rsid w:val="007074D2"/>
    <w:rsid w:val="00714790"/>
    <w:rsid w:val="0072066E"/>
    <w:rsid w:val="007211D5"/>
    <w:rsid w:val="00721663"/>
    <w:rsid w:val="00735A23"/>
    <w:rsid w:val="0075543A"/>
    <w:rsid w:val="00765E3B"/>
    <w:rsid w:val="00766415"/>
    <w:rsid w:val="0076712B"/>
    <w:rsid w:val="007727F3"/>
    <w:rsid w:val="007755FF"/>
    <w:rsid w:val="007A2A35"/>
    <w:rsid w:val="007B2DB9"/>
    <w:rsid w:val="007C43D4"/>
    <w:rsid w:val="007D1E5C"/>
    <w:rsid w:val="007D3351"/>
    <w:rsid w:val="007D7204"/>
    <w:rsid w:val="007F13B9"/>
    <w:rsid w:val="008058DB"/>
    <w:rsid w:val="00821722"/>
    <w:rsid w:val="00821997"/>
    <w:rsid w:val="00821C35"/>
    <w:rsid w:val="0083492A"/>
    <w:rsid w:val="008513E4"/>
    <w:rsid w:val="00851E32"/>
    <w:rsid w:val="00856BBB"/>
    <w:rsid w:val="00880B76"/>
    <w:rsid w:val="0088585F"/>
    <w:rsid w:val="00886A35"/>
    <w:rsid w:val="0089308B"/>
    <w:rsid w:val="008A0C2B"/>
    <w:rsid w:val="008B2D9F"/>
    <w:rsid w:val="008B6E6A"/>
    <w:rsid w:val="008C3B59"/>
    <w:rsid w:val="008E0F85"/>
    <w:rsid w:val="008E1946"/>
    <w:rsid w:val="008E4BCC"/>
    <w:rsid w:val="008F5F01"/>
    <w:rsid w:val="00914F45"/>
    <w:rsid w:val="0093501B"/>
    <w:rsid w:val="00942056"/>
    <w:rsid w:val="0094278B"/>
    <w:rsid w:val="00946658"/>
    <w:rsid w:val="00975620"/>
    <w:rsid w:val="00984A2C"/>
    <w:rsid w:val="00985A09"/>
    <w:rsid w:val="009B05D0"/>
    <w:rsid w:val="009D0A6C"/>
    <w:rsid w:val="009F0C25"/>
    <w:rsid w:val="00A14ADA"/>
    <w:rsid w:val="00A41E2F"/>
    <w:rsid w:val="00A66F87"/>
    <w:rsid w:val="00A67F7F"/>
    <w:rsid w:val="00A80941"/>
    <w:rsid w:val="00A839B7"/>
    <w:rsid w:val="00AE657D"/>
    <w:rsid w:val="00B159BC"/>
    <w:rsid w:val="00B258E3"/>
    <w:rsid w:val="00B54E34"/>
    <w:rsid w:val="00B70D2B"/>
    <w:rsid w:val="00B912CA"/>
    <w:rsid w:val="00B97611"/>
    <w:rsid w:val="00BA2207"/>
    <w:rsid w:val="00BB1CAF"/>
    <w:rsid w:val="00BD6C2C"/>
    <w:rsid w:val="00BE58F2"/>
    <w:rsid w:val="00BF4B44"/>
    <w:rsid w:val="00C30287"/>
    <w:rsid w:val="00C762C4"/>
    <w:rsid w:val="00C97364"/>
    <w:rsid w:val="00CB07F2"/>
    <w:rsid w:val="00CB16D3"/>
    <w:rsid w:val="00CB1C37"/>
    <w:rsid w:val="00CC3116"/>
    <w:rsid w:val="00CD2916"/>
    <w:rsid w:val="00CF6AC9"/>
    <w:rsid w:val="00D50072"/>
    <w:rsid w:val="00D56A3D"/>
    <w:rsid w:val="00D63B38"/>
    <w:rsid w:val="00D71CFC"/>
    <w:rsid w:val="00D738DC"/>
    <w:rsid w:val="00D76580"/>
    <w:rsid w:val="00D806CD"/>
    <w:rsid w:val="00D944E2"/>
    <w:rsid w:val="00DA4762"/>
    <w:rsid w:val="00DC5FBD"/>
    <w:rsid w:val="00DD3E09"/>
    <w:rsid w:val="00DF48AA"/>
    <w:rsid w:val="00E0441E"/>
    <w:rsid w:val="00E25A8F"/>
    <w:rsid w:val="00E313F3"/>
    <w:rsid w:val="00E3450A"/>
    <w:rsid w:val="00E36748"/>
    <w:rsid w:val="00E41504"/>
    <w:rsid w:val="00E62E2C"/>
    <w:rsid w:val="00E81059"/>
    <w:rsid w:val="00E8279E"/>
    <w:rsid w:val="00ED1F0F"/>
    <w:rsid w:val="00EF4B5E"/>
    <w:rsid w:val="00F23CC5"/>
    <w:rsid w:val="00F3143B"/>
    <w:rsid w:val="00F40236"/>
    <w:rsid w:val="00F51DD1"/>
    <w:rsid w:val="00F607FC"/>
    <w:rsid w:val="00F62FFF"/>
    <w:rsid w:val="00F7227B"/>
    <w:rsid w:val="00F729BA"/>
    <w:rsid w:val="00F859A0"/>
    <w:rsid w:val="00F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F3C26-11E6-4A0D-A7C2-5EE63265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0">
    <w:name w:val="Body Text 2"/>
    <w:basedOn w:val="a"/>
    <w:rsid w:val="00617FB0"/>
    <w:pPr>
      <w:spacing w:after="120" w:line="480" w:lineRule="auto"/>
    </w:pPr>
  </w:style>
  <w:style w:type="character" w:styleId="a8">
    <w:name w:val="Hyperlink"/>
    <w:rsid w:val="008C3B59"/>
    <w:rPr>
      <w:color w:val="0000FF"/>
      <w:u w:val="single"/>
    </w:rPr>
  </w:style>
  <w:style w:type="paragraph" w:styleId="a9">
    <w:name w:val="Balloon Text"/>
    <w:basedOn w:val="a"/>
    <w:semiHidden/>
    <w:rsid w:val="003C5541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qFormat/>
    <w:rsid w:val="003C5541"/>
    <w:pPr>
      <w:jc w:val="center"/>
    </w:pPr>
    <w:rPr>
      <w:rFonts w:ascii="Times New Roman" w:hAnsi="Times New Roman" w:cs="Times New Roman"/>
      <w:b/>
      <w:bCs/>
      <w:sz w:val="28"/>
      <w:szCs w:val="24"/>
      <w:u w:val="single"/>
    </w:rPr>
  </w:style>
  <w:style w:type="character" w:customStyle="1" w:styleId="a7">
    <w:name w:val="Основной текст Знак"/>
    <w:link w:val="a6"/>
    <w:rsid w:val="00DC5FBD"/>
    <w:rPr>
      <w:rFonts w:ascii="Arial" w:hAnsi="Arial" w:cs="Arial"/>
      <w:sz w:val="22"/>
      <w:szCs w:val="22"/>
    </w:rPr>
  </w:style>
  <w:style w:type="character" w:customStyle="1" w:styleId="ab">
    <w:name w:val="Знак Знак"/>
    <w:locked/>
    <w:rsid w:val="00F51DD1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BD6C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01509E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9;&#1056;&#1057;&#1042;%20510V&#109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УРСВ 510Vц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510Vц</vt:lpstr>
    </vt:vector>
  </TitlesOfParts>
  <Company>vzljot</Company>
  <LinksUpToDate>false</LinksUpToDate>
  <CharactersWithSpaces>2692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510Vц</dc:title>
  <dc:subject/>
  <dc:creator>vpnuser</dc:creator>
  <cp:keywords/>
  <cp:lastModifiedBy>vpnuser</cp:lastModifiedBy>
  <cp:revision>1</cp:revision>
  <cp:lastPrinted>2019-04-25T12:35:00Z</cp:lastPrinted>
  <dcterms:created xsi:type="dcterms:W3CDTF">2020-06-17T09:31:00Z</dcterms:created>
  <dcterms:modified xsi:type="dcterms:W3CDTF">2020-06-17T09:31:00Z</dcterms:modified>
</cp:coreProperties>
</file>